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РЕСПУБЛИКА КАРЕЛИЯ</w:t>
      </w:r>
    </w:p>
    <w:p w:rsidR="00AD2F6B" w:rsidRPr="00AD2F6B" w:rsidRDefault="00AD2F6B" w:rsidP="00052CB0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ЛАХДЕНПОХСКИЙ МУНИЦИПАЛЬНЫЙ РАЙОН</w:t>
      </w:r>
    </w:p>
    <w:p w:rsidR="00AD2F6B" w:rsidRPr="00AD2F6B" w:rsidRDefault="00AD2F6B" w:rsidP="00AD2F6B">
      <w:pPr>
        <w:pStyle w:val="a7"/>
        <w:jc w:val="center"/>
        <w:rPr>
          <w:b/>
          <w:sz w:val="24"/>
          <w:szCs w:val="24"/>
        </w:rPr>
      </w:pPr>
      <w:r w:rsidRPr="00AD2F6B">
        <w:rPr>
          <w:sz w:val="24"/>
          <w:szCs w:val="24"/>
        </w:rPr>
        <w:t>АДМИНИСТРАЦИЯ ЭЛИСЕНВААРСКОГО СЕЛЬСКОГО ПОСЕЛЕНИЯ</w:t>
      </w: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ПОСТАНОВЛЕНИЕ</w:t>
      </w:r>
    </w:p>
    <w:p w:rsidR="00AD2F6B" w:rsidRDefault="00AD2F6B" w:rsidP="00AD2F6B">
      <w:pPr>
        <w:rPr>
          <w:rFonts w:ascii="Times New Roman" w:hAnsi="Times New Roman"/>
          <w:sz w:val="24"/>
          <w:szCs w:val="24"/>
        </w:rPr>
      </w:pPr>
    </w:p>
    <w:p w:rsidR="00AD2F6B" w:rsidRPr="00AD2F6B" w:rsidRDefault="00AD2F6B" w:rsidP="00AD2F6B">
      <w:pPr>
        <w:pStyle w:val="a7"/>
        <w:rPr>
          <w:sz w:val="24"/>
          <w:szCs w:val="24"/>
        </w:rPr>
      </w:pPr>
    </w:p>
    <w:p w:rsidR="00AD2F6B" w:rsidRPr="00AD2F6B" w:rsidRDefault="00B16E05" w:rsidP="00AD2F6B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D63C0">
        <w:rPr>
          <w:sz w:val="24"/>
          <w:szCs w:val="24"/>
        </w:rPr>
        <w:t>05</w:t>
      </w:r>
      <w:r w:rsidR="00BB4146">
        <w:rPr>
          <w:sz w:val="24"/>
          <w:szCs w:val="24"/>
        </w:rPr>
        <w:t xml:space="preserve"> </w:t>
      </w:r>
      <w:r w:rsidR="009D63C0">
        <w:rPr>
          <w:sz w:val="24"/>
          <w:szCs w:val="24"/>
        </w:rPr>
        <w:t>ноября</w:t>
      </w:r>
      <w:r>
        <w:rPr>
          <w:sz w:val="24"/>
          <w:szCs w:val="24"/>
        </w:rPr>
        <w:t xml:space="preserve"> 201</w:t>
      </w:r>
      <w:r w:rsidR="009D63C0">
        <w:rPr>
          <w:sz w:val="24"/>
          <w:szCs w:val="24"/>
        </w:rPr>
        <w:t>9</w:t>
      </w:r>
      <w:r w:rsidR="00AD2F6B" w:rsidRPr="00AD2F6B">
        <w:rPr>
          <w:sz w:val="24"/>
          <w:szCs w:val="24"/>
        </w:rPr>
        <w:t xml:space="preserve">   года                                                                                    </w:t>
      </w:r>
      <w:r>
        <w:rPr>
          <w:sz w:val="24"/>
          <w:szCs w:val="24"/>
        </w:rPr>
        <w:t xml:space="preserve">№ </w:t>
      </w:r>
      <w:r w:rsidR="00D510AB">
        <w:rPr>
          <w:sz w:val="24"/>
          <w:szCs w:val="24"/>
        </w:rPr>
        <w:t xml:space="preserve"> 41</w:t>
      </w:r>
    </w:p>
    <w:p w:rsidR="00AD2F6B" w:rsidRPr="00AD2F6B" w:rsidRDefault="00AD2F6B" w:rsidP="00AD2F6B">
      <w:pPr>
        <w:pStyle w:val="a7"/>
        <w:rPr>
          <w:sz w:val="24"/>
          <w:szCs w:val="24"/>
        </w:rPr>
      </w:pPr>
      <w:r w:rsidRPr="00AD2F6B">
        <w:rPr>
          <w:sz w:val="24"/>
          <w:szCs w:val="24"/>
        </w:rPr>
        <w:t xml:space="preserve">      п. Элисенваара </w:t>
      </w:r>
    </w:p>
    <w:p w:rsidR="00D3768D" w:rsidRPr="009B17FD" w:rsidRDefault="00D3768D" w:rsidP="00D3768D">
      <w:pPr>
        <w:pStyle w:val="a3"/>
        <w:ind w:left="-1418"/>
        <w:jc w:val="center"/>
        <w:outlineLvl w:val="0"/>
        <w:rPr>
          <w:b/>
          <w:spacing w:val="40"/>
          <w:sz w:val="36"/>
          <w:szCs w:val="36"/>
        </w:rPr>
      </w:pPr>
    </w:p>
    <w:p w:rsidR="00B16E05" w:rsidRPr="00AD2F6B" w:rsidRDefault="00B16E05" w:rsidP="00052CB0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О </w:t>
      </w:r>
      <w:r w:rsidR="00052CB0">
        <w:rPr>
          <w:sz w:val="24"/>
          <w:szCs w:val="24"/>
        </w:rPr>
        <w:t>проведении инвентаризации</w:t>
      </w:r>
    </w:p>
    <w:p w:rsidR="00AD2F6B" w:rsidRPr="00AD2F6B" w:rsidRDefault="00AD2F6B" w:rsidP="00AD2F6B">
      <w:pPr>
        <w:pStyle w:val="a7"/>
        <w:rPr>
          <w:sz w:val="24"/>
          <w:szCs w:val="24"/>
        </w:rPr>
      </w:pPr>
    </w:p>
    <w:p w:rsidR="00347371" w:rsidRDefault="00B16E05" w:rsidP="00AD2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</w:t>
      </w:r>
      <w:r w:rsidR="00052CB0">
        <w:rPr>
          <w:rFonts w:ascii="Times New Roman" w:hAnsi="Times New Roman"/>
          <w:sz w:val="24"/>
          <w:szCs w:val="24"/>
        </w:rPr>
        <w:t>завершением отчетного периода</w:t>
      </w:r>
      <w:r w:rsidR="00BB4146">
        <w:rPr>
          <w:rFonts w:ascii="Times New Roman" w:hAnsi="Times New Roman"/>
          <w:sz w:val="24"/>
          <w:szCs w:val="24"/>
        </w:rPr>
        <w:t xml:space="preserve"> </w:t>
      </w:r>
      <w:r w:rsidR="00052CB0">
        <w:rPr>
          <w:rFonts w:ascii="Times New Roman" w:hAnsi="Times New Roman"/>
          <w:sz w:val="24"/>
          <w:szCs w:val="24"/>
        </w:rPr>
        <w:t xml:space="preserve">в целях обеспечения сохранности </w:t>
      </w:r>
      <w:proofErr w:type="spellStart"/>
      <w:r w:rsidR="00052CB0">
        <w:rPr>
          <w:rFonts w:ascii="Times New Roman" w:hAnsi="Times New Roman"/>
          <w:sz w:val="24"/>
          <w:szCs w:val="24"/>
        </w:rPr>
        <w:t>имущественно-материальных</w:t>
      </w:r>
      <w:proofErr w:type="spellEnd"/>
      <w:r w:rsidR="00052CB0">
        <w:rPr>
          <w:rFonts w:ascii="Times New Roman" w:hAnsi="Times New Roman"/>
          <w:sz w:val="24"/>
          <w:szCs w:val="24"/>
        </w:rPr>
        <w:t xml:space="preserve"> ценностей и составлению годовой бухгалтерской отчетности</w:t>
      </w:r>
      <w:r w:rsidR="00BB4146">
        <w:rPr>
          <w:rFonts w:ascii="Times New Roman" w:hAnsi="Times New Roman"/>
          <w:sz w:val="24"/>
          <w:szCs w:val="24"/>
        </w:rPr>
        <w:t>, Администрация Элисенваарского сельского поселения</w:t>
      </w:r>
    </w:p>
    <w:p w:rsidR="00D3768D" w:rsidRPr="00AD2F6B" w:rsidRDefault="00D3768D" w:rsidP="00AD2F6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D2F6B">
        <w:rPr>
          <w:rFonts w:ascii="Times New Roman" w:hAnsi="Times New Roman"/>
          <w:sz w:val="24"/>
          <w:szCs w:val="24"/>
        </w:rPr>
        <w:t>ПОСТАНОВЛЯЕТ:</w:t>
      </w:r>
    </w:p>
    <w:p w:rsidR="00D3768D" w:rsidRDefault="00052CB0" w:rsidP="00AD2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Провести инвентаризацию </w:t>
      </w:r>
      <w:r w:rsidR="00294EF8">
        <w:rPr>
          <w:rFonts w:ascii="Times New Roman" w:hAnsi="Times New Roman"/>
          <w:sz w:val="24"/>
          <w:szCs w:val="28"/>
        </w:rPr>
        <w:t>имущества и обязательств организации перед составлением годовой бухгалтерской отчетности по состоянию на 31.12.201</w:t>
      </w:r>
      <w:r w:rsidR="009D63C0">
        <w:rPr>
          <w:rFonts w:ascii="Times New Roman" w:hAnsi="Times New Roman"/>
          <w:sz w:val="24"/>
          <w:szCs w:val="28"/>
        </w:rPr>
        <w:t>9</w:t>
      </w:r>
      <w:r w:rsidR="00294EF8">
        <w:rPr>
          <w:rFonts w:ascii="Times New Roman" w:hAnsi="Times New Roman"/>
          <w:sz w:val="24"/>
          <w:szCs w:val="28"/>
        </w:rPr>
        <w:t xml:space="preserve"> г.</w:t>
      </w:r>
    </w:p>
    <w:p w:rsidR="00D3768D" w:rsidRDefault="00294EF8" w:rsidP="00AD2F6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Инвентаризация проводится постоянно действующей комиссией в составе:</w:t>
      </w: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 w:rsidRPr="00294EF8">
        <w:rPr>
          <w:rFonts w:ascii="Times New Roman" w:hAnsi="Times New Roman"/>
          <w:sz w:val="24"/>
          <w:szCs w:val="28"/>
        </w:rPr>
        <w:t xml:space="preserve">1) </w:t>
      </w:r>
      <w:r>
        <w:rPr>
          <w:rFonts w:ascii="Times New Roman" w:hAnsi="Times New Roman"/>
          <w:sz w:val="24"/>
          <w:szCs w:val="28"/>
        </w:rPr>
        <w:t xml:space="preserve">председатель комиссии – </w:t>
      </w: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2) члены комиссии:</w:t>
      </w: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3. Период проведения инвентаризации: с </w:t>
      </w:r>
      <w:r w:rsidR="009D63C0">
        <w:rPr>
          <w:rFonts w:ascii="Times New Roman" w:hAnsi="Times New Roman"/>
          <w:sz w:val="24"/>
          <w:szCs w:val="28"/>
        </w:rPr>
        <w:t>06 ноября</w:t>
      </w:r>
      <w:r>
        <w:rPr>
          <w:rFonts w:ascii="Times New Roman" w:hAnsi="Times New Roman"/>
          <w:sz w:val="24"/>
          <w:szCs w:val="28"/>
        </w:rPr>
        <w:t xml:space="preserve"> по </w:t>
      </w:r>
      <w:r w:rsidR="009D63C0">
        <w:rPr>
          <w:rFonts w:ascii="Times New Roman" w:hAnsi="Times New Roman"/>
          <w:sz w:val="24"/>
          <w:szCs w:val="28"/>
        </w:rPr>
        <w:t>15</w:t>
      </w:r>
      <w:r>
        <w:rPr>
          <w:rFonts w:ascii="Times New Roman" w:hAnsi="Times New Roman"/>
          <w:sz w:val="24"/>
          <w:szCs w:val="28"/>
        </w:rPr>
        <w:t xml:space="preserve"> декабря 201</w:t>
      </w:r>
      <w:r w:rsidR="009D63C0">
        <w:rPr>
          <w:rFonts w:ascii="Times New Roman" w:hAnsi="Times New Roman"/>
          <w:sz w:val="24"/>
          <w:szCs w:val="28"/>
        </w:rPr>
        <w:t>9</w:t>
      </w:r>
      <w:r>
        <w:rPr>
          <w:rFonts w:ascii="Times New Roman" w:hAnsi="Times New Roman"/>
          <w:sz w:val="24"/>
          <w:szCs w:val="28"/>
        </w:rPr>
        <w:t xml:space="preserve"> г.</w:t>
      </w: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4. Причина проведения инвентаризации: необходимость составления годовой бухгалтерской отчетности.</w:t>
      </w:r>
    </w:p>
    <w:p w:rsidR="00294EF8" w:rsidRDefault="00294EF8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5. </w:t>
      </w:r>
      <w:r w:rsidR="00D1337E">
        <w:rPr>
          <w:rFonts w:ascii="Times New Roman" w:hAnsi="Times New Roman"/>
          <w:sz w:val="24"/>
          <w:szCs w:val="28"/>
        </w:rPr>
        <w:t>Перед началом проверки фактического наличия имущества комиссии подлежит получить последний отчет о движении материальных ценностей в бухгалтерии организации.</w:t>
      </w:r>
    </w:p>
    <w:p w:rsidR="00D1337E" w:rsidRPr="00294EF8" w:rsidRDefault="00D1337E" w:rsidP="00294EF8">
      <w:pPr>
        <w:spacing w:after="0"/>
        <w:ind w:left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6. Документы, составленные по результатам инвентаризации, должны быть предоставлены в бухгалтерию не позднее 2</w:t>
      </w:r>
      <w:r w:rsidR="009D63C0">
        <w:rPr>
          <w:rFonts w:ascii="Times New Roman" w:hAnsi="Times New Roman"/>
          <w:sz w:val="24"/>
          <w:szCs w:val="28"/>
        </w:rPr>
        <w:t>5</w:t>
      </w:r>
      <w:r>
        <w:rPr>
          <w:rFonts w:ascii="Times New Roman" w:hAnsi="Times New Roman"/>
          <w:sz w:val="24"/>
          <w:szCs w:val="28"/>
        </w:rPr>
        <w:t xml:space="preserve"> декабря 201</w:t>
      </w:r>
      <w:r w:rsidR="009D63C0">
        <w:rPr>
          <w:rFonts w:ascii="Times New Roman" w:hAnsi="Times New Roman"/>
          <w:sz w:val="24"/>
          <w:szCs w:val="28"/>
        </w:rPr>
        <w:t>9</w:t>
      </w:r>
      <w:r>
        <w:rPr>
          <w:rFonts w:ascii="Times New Roman" w:hAnsi="Times New Roman"/>
          <w:sz w:val="24"/>
          <w:szCs w:val="28"/>
        </w:rPr>
        <w:t xml:space="preserve"> г.</w:t>
      </w:r>
    </w:p>
    <w:p w:rsidR="00D3768D" w:rsidRDefault="00D3768D" w:rsidP="00D3768D">
      <w:pPr>
        <w:rPr>
          <w:rFonts w:ascii="Times New Roman" w:hAnsi="Times New Roman"/>
          <w:sz w:val="24"/>
          <w:szCs w:val="28"/>
        </w:rPr>
      </w:pPr>
      <w:bookmarkStart w:id="0" w:name="_GoBack"/>
      <w:bookmarkEnd w:id="0"/>
    </w:p>
    <w:p w:rsidR="00D3768D" w:rsidRPr="006A59CB" w:rsidRDefault="00D3768D" w:rsidP="00D3768D">
      <w:pPr>
        <w:rPr>
          <w:rFonts w:ascii="Times New Roman" w:hAnsi="Times New Roman"/>
          <w:sz w:val="24"/>
          <w:szCs w:val="28"/>
        </w:rPr>
      </w:pPr>
    </w:p>
    <w:p w:rsidR="00D3768D" w:rsidRDefault="00D3768D" w:rsidP="00D3768D">
      <w:pPr>
        <w:spacing w:after="0"/>
        <w:ind w:left="360"/>
        <w:outlineLvl w:val="0"/>
        <w:rPr>
          <w:rFonts w:ascii="Times New Roman" w:hAnsi="Times New Roman"/>
          <w:sz w:val="24"/>
          <w:szCs w:val="24"/>
        </w:rPr>
      </w:pPr>
      <w:r w:rsidRPr="00BA1DA9">
        <w:rPr>
          <w:rFonts w:ascii="Times New Roman" w:hAnsi="Times New Roman"/>
          <w:sz w:val="24"/>
          <w:szCs w:val="24"/>
        </w:rPr>
        <w:t xml:space="preserve">        Глава </w:t>
      </w:r>
    </w:p>
    <w:p w:rsidR="00D3768D" w:rsidRPr="00BA1DA9" w:rsidRDefault="00BB4146" w:rsidP="00D3768D">
      <w:pPr>
        <w:spacing w:after="0"/>
        <w:ind w:left="36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71552">
        <w:rPr>
          <w:rFonts w:ascii="Times New Roman" w:hAnsi="Times New Roman"/>
          <w:sz w:val="24"/>
          <w:szCs w:val="24"/>
        </w:rPr>
        <w:t>Элисенваарского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D3768D" w:rsidRPr="00BA1DA9">
        <w:rPr>
          <w:rFonts w:ascii="Times New Roman" w:hAnsi="Times New Roman"/>
          <w:sz w:val="24"/>
          <w:szCs w:val="24"/>
        </w:rPr>
        <w:t>сельского поселения</w:t>
      </w:r>
      <w:r w:rsidR="00471552">
        <w:rPr>
          <w:rFonts w:ascii="Times New Roman" w:hAnsi="Times New Roman"/>
          <w:sz w:val="24"/>
          <w:szCs w:val="24"/>
        </w:rPr>
        <w:tab/>
      </w:r>
      <w:r w:rsidR="00471552">
        <w:rPr>
          <w:rFonts w:ascii="Times New Roman" w:hAnsi="Times New Roman"/>
          <w:sz w:val="24"/>
          <w:szCs w:val="24"/>
        </w:rPr>
        <w:tab/>
      </w:r>
      <w:r w:rsidR="00471552">
        <w:rPr>
          <w:rFonts w:ascii="Times New Roman" w:hAnsi="Times New Roman"/>
          <w:sz w:val="24"/>
          <w:szCs w:val="24"/>
        </w:rPr>
        <w:tab/>
      </w:r>
      <w:r w:rsidR="00471552">
        <w:rPr>
          <w:rFonts w:ascii="Times New Roman" w:hAnsi="Times New Roman"/>
          <w:sz w:val="24"/>
          <w:szCs w:val="24"/>
        </w:rPr>
        <w:tab/>
      </w:r>
      <w:r w:rsidR="002F7C29">
        <w:rPr>
          <w:rFonts w:ascii="Times New Roman" w:hAnsi="Times New Roman"/>
          <w:sz w:val="24"/>
          <w:szCs w:val="24"/>
        </w:rPr>
        <w:t>Л.М. Трудова</w:t>
      </w:r>
    </w:p>
    <w:p w:rsidR="00D3768D" w:rsidRPr="006A59CB" w:rsidRDefault="00D3768D" w:rsidP="00D3768D">
      <w:pPr>
        <w:ind w:left="780"/>
        <w:rPr>
          <w:rFonts w:ascii="Times New Roman" w:hAnsi="Times New Roman"/>
          <w:sz w:val="24"/>
          <w:szCs w:val="28"/>
        </w:rPr>
      </w:pPr>
    </w:p>
    <w:p w:rsidR="00D3768D" w:rsidRPr="006A59CB" w:rsidRDefault="00D3768D" w:rsidP="00D3768D">
      <w:pPr>
        <w:rPr>
          <w:rFonts w:ascii="Times New Roman" w:hAnsi="Times New Roman"/>
          <w:sz w:val="24"/>
          <w:szCs w:val="28"/>
        </w:rPr>
      </w:pPr>
    </w:p>
    <w:p w:rsidR="00D3768D" w:rsidRPr="006A59CB" w:rsidRDefault="00D3768D" w:rsidP="00D3768D">
      <w:pPr>
        <w:rPr>
          <w:rFonts w:ascii="Times New Roman" w:hAnsi="Times New Roman"/>
          <w:sz w:val="28"/>
          <w:szCs w:val="28"/>
        </w:rPr>
      </w:pPr>
    </w:p>
    <w:p w:rsidR="00D3768D" w:rsidRDefault="00D3768D" w:rsidP="00D3768D">
      <w:pPr>
        <w:jc w:val="both"/>
        <w:rPr>
          <w:rFonts w:ascii="Times New Roman" w:hAnsi="Times New Roman"/>
          <w:sz w:val="24"/>
          <w:szCs w:val="28"/>
        </w:rPr>
      </w:pPr>
    </w:p>
    <w:p w:rsidR="00D20869" w:rsidRPr="00E72AB6" w:rsidRDefault="00D20869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sectPr w:rsidR="00D20869" w:rsidRPr="00E72AB6" w:rsidSect="005E254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87015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AC18A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6F547F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F7984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FC52612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4F65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8DA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9C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6F09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E62C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B96E0D"/>
    <w:multiLevelType w:val="hybridMultilevel"/>
    <w:tmpl w:val="8E2E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1332B"/>
    <w:multiLevelType w:val="hybridMultilevel"/>
    <w:tmpl w:val="62B2A176"/>
    <w:lvl w:ilvl="0" w:tplc="BD1417F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31A55153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37D245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9D73EF5"/>
    <w:multiLevelType w:val="multilevel"/>
    <w:tmpl w:val="2AC64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3ADC44B2"/>
    <w:multiLevelType w:val="multilevel"/>
    <w:tmpl w:val="AB14AC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657D7"/>
    <w:multiLevelType w:val="hybridMultilevel"/>
    <w:tmpl w:val="D6F875F2"/>
    <w:lvl w:ilvl="0" w:tplc="E18413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7">
    <w:nsid w:val="5BA23071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5DDA3896"/>
    <w:multiLevelType w:val="hybridMultilevel"/>
    <w:tmpl w:val="7E8C5516"/>
    <w:lvl w:ilvl="0" w:tplc="A058B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B3A06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A3C18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B876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D679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2BE23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0D26F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8DE85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9CB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70960259"/>
    <w:multiLevelType w:val="hybridMultilevel"/>
    <w:tmpl w:val="90FA60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4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1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96E95"/>
    <w:rsid w:val="00052CB0"/>
    <w:rsid w:val="00124F91"/>
    <w:rsid w:val="001559D6"/>
    <w:rsid w:val="001638A8"/>
    <w:rsid w:val="00175B21"/>
    <w:rsid w:val="0024747C"/>
    <w:rsid w:val="00294EF8"/>
    <w:rsid w:val="002F7C29"/>
    <w:rsid w:val="00327A82"/>
    <w:rsid w:val="00347371"/>
    <w:rsid w:val="003C5FD2"/>
    <w:rsid w:val="00471552"/>
    <w:rsid w:val="004F5FD5"/>
    <w:rsid w:val="005E2548"/>
    <w:rsid w:val="005F0FE7"/>
    <w:rsid w:val="00675B78"/>
    <w:rsid w:val="00682C61"/>
    <w:rsid w:val="00696E95"/>
    <w:rsid w:val="006A7BED"/>
    <w:rsid w:val="007A29D4"/>
    <w:rsid w:val="00890239"/>
    <w:rsid w:val="0089792F"/>
    <w:rsid w:val="009A2815"/>
    <w:rsid w:val="009D63C0"/>
    <w:rsid w:val="009E55DF"/>
    <w:rsid w:val="00A32EA3"/>
    <w:rsid w:val="00AD2F6B"/>
    <w:rsid w:val="00B16E05"/>
    <w:rsid w:val="00BB4146"/>
    <w:rsid w:val="00C83CC5"/>
    <w:rsid w:val="00D1337E"/>
    <w:rsid w:val="00D17193"/>
    <w:rsid w:val="00D20869"/>
    <w:rsid w:val="00D3768D"/>
    <w:rsid w:val="00D510AB"/>
    <w:rsid w:val="00E72AB6"/>
    <w:rsid w:val="00E84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7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3768D"/>
    <w:pPr>
      <w:keepNext/>
      <w:spacing w:after="0" w:line="240" w:lineRule="auto"/>
      <w:outlineLvl w:val="0"/>
    </w:pPr>
    <w:rPr>
      <w:rFonts w:ascii="Arial" w:hAnsi="Arial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D3768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uiPriority w:val="99"/>
    <w:rsid w:val="00696E95"/>
    <w:rPr>
      <w:rFonts w:ascii="Times New Roman" w:hAnsi="Times New Roman"/>
    </w:rPr>
  </w:style>
  <w:style w:type="paragraph" w:customStyle="1" w:styleId="a4">
    <w:name w:val="????????"/>
    <w:basedOn w:val="a3"/>
    <w:uiPriority w:val="99"/>
    <w:rsid w:val="00696E95"/>
    <w:pPr>
      <w:jc w:val="center"/>
    </w:pPr>
    <w:rPr>
      <w:sz w:val="36"/>
    </w:rPr>
  </w:style>
  <w:style w:type="paragraph" w:customStyle="1" w:styleId="western">
    <w:name w:val="western"/>
    <w:basedOn w:val="a"/>
    <w:uiPriority w:val="99"/>
    <w:rsid w:val="00696E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D17193"/>
    <w:pPr>
      <w:ind w:left="720"/>
      <w:contextualSpacing/>
    </w:pPr>
  </w:style>
  <w:style w:type="character" w:customStyle="1" w:styleId="FontStyle14">
    <w:name w:val="Font Style14"/>
    <w:rsid w:val="00327A82"/>
    <w:rPr>
      <w:rFonts w:ascii="Times New Roman" w:hAnsi="Times New Roman" w:cs="Times New Roman"/>
      <w:sz w:val="32"/>
      <w:szCs w:val="32"/>
    </w:rPr>
  </w:style>
  <w:style w:type="paragraph" w:styleId="a6">
    <w:name w:val="Normal (Web)"/>
    <w:basedOn w:val="a"/>
    <w:unhideWhenUsed/>
    <w:rsid w:val="00175B21"/>
    <w:pPr>
      <w:spacing w:before="40" w:after="4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character" w:customStyle="1" w:styleId="10">
    <w:name w:val="Заголовок 1 Знак"/>
    <w:link w:val="1"/>
    <w:uiPriority w:val="9"/>
    <w:rsid w:val="00D3768D"/>
    <w:rPr>
      <w:rFonts w:ascii="Arial" w:eastAsia="Times New Roman" w:hAnsi="Arial" w:cs="Arial"/>
      <w:sz w:val="28"/>
      <w:szCs w:val="24"/>
    </w:rPr>
  </w:style>
  <w:style w:type="character" w:customStyle="1" w:styleId="20">
    <w:name w:val="Заголовок 2 Знак"/>
    <w:link w:val="2"/>
    <w:uiPriority w:val="9"/>
    <w:rsid w:val="00D376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No Spacing"/>
    <w:uiPriority w:val="1"/>
    <w:qFormat/>
    <w:rsid w:val="00D3768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Title">
    <w:name w:val="ConsPlusTitle"/>
    <w:rsid w:val="00D3768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Heading">
    <w:name w:val="Heading"/>
    <w:rsid w:val="00D3768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8">
    <w:name w:val="Знак Знак Знак Знак Знак Знак Знак"/>
    <w:basedOn w:val="a"/>
    <w:rsid w:val="00D376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 Indent"/>
    <w:basedOn w:val="a"/>
    <w:link w:val="aa"/>
    <w:uiPriority w:val="99"/>
    <w:rsid w:val="00D3768D"/>
    <w:pPr>
      <w:spacing w:after="0" w:line="240" w:lineRule="auto"/>
      <w:ind w:left="7200"/>
    </w:pPr>
    <w:rPr>
      <w:rFonts w:ascii="Arial" w:hAnsi="Arial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rsid w:val="00D3768D"/>
    <w:rPr>
      <w:rFonts w:ascii="Arial" w:eastAsia="Times New Roman" w:hAnsi="Arial" w:cs="Arial"/>
      <w:sz w:val="28"/>
      <w:szCs w:val="24"/>
    </w:rPr>
  </w:style>
  <w:style w:type="paragraph" w:customStyle="1" w:styleId="ConsPlusNormal">
    <w:name w:val="ConsPlusNormal"/>
    <w:rsid w:val="00D37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Cell">
    <w:name w:val="ConsPlusCell"/>
    <w:rsid w:val="00D37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cxspmiddle">
    <w:name w:val="msonormalcxspmiddle"/>
    <w:basedOn w:val="a"/>
    <w:rsid w:val="00D37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D3768D"/>
    <w:pPr>
      <w:spacing w:after="120" w:line="240" w:lineRule="auto"/>
    </w:pPr>
    <w:rPr>
      <w:rFonts w:ascii="Times New Roman" w:hAnsi="Times New Roman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3768D"/>
    <w:rPr>
      <w:rFonts w:ascii="Times New Roman" w:eastAsia="Times New Roman" w:hAnsi="Times New Roman"/>
      <w:sz w:val="16"/>
      <w:szCs w:val="16"/>
      <w:lang w:eastAsia="en-US"/>
    </w:rPr>
  </w:style>
  <w:style w:type="paragraph" w:styleId="21">
    <w:name w:val="Body Text Indent 2"/>
    <w:basedOn w:val="a"/>
    <w:link w:val="22"/>
    <w:uiPriority w:val="99"/>
    <w:rsid w:val="00D3768D"/>
    <w:pPr>
      <w:spacing w:after="120" w:line="480" w:lineRule="auto"/>
      <w:ind w:left="360"/>
    </w:pPr>
    <w:rPr>
      <w:rFonts w:ascii="Times New Roman" w:hAnsi="Times New Roman"/>
      <w:sz w:val="16"/>
      <w:szCs w:val="24"/>
      <w:lang w:eastAsia="en-US"/>
    </w:rPr>
  </w:style>
  <w:style w:type="character" w:customStyle="1" w:styleId="22">
    <w:name w:val="Основной текст с отступом 2 Знак"/>
    <w:link w:val="21"/>
    <w:uiPriority w:val="99"/>
    <w:rsid w:val="00D3768D"/>
    <w:rPr>
      <w:rFonts w:ascii="Times New Roman" w:eastAsia="Times New Roman" w:hAnsi="Times New Roman"/>
      <w:sz w:val="16"/>
      <w:szCs w:val="24"/>
      <w:lang w:eastAsia="en-US"/>
    </w:rPr>
  </w:style>
  <w:style w:type="paragraph" w:styleId="ab">
    <w:name w:val="Body Text"/>
    <w:basedOn w:val="a"/>
    <w:link w:val="ac"/>
    <w:uiPriority w:val="99"/>
    <w:rsid w:val="00D3768D"/>
    <w:pPr>
      <w:spacing w:after="120" w:line="240" w:lineRule="auto"/>
    </w:pPr>
    <w:rPr>
      <w:rFonts w:ascii="Times New Roman" w:hAnsi="Times New Roman"/>
      <w:sz w:val="16"/>
      <w:szCs w:val="24"/>
      <w:lang w:eastAsia="en-US"/>
    </w:rPr>
  </w:style>
  <w:style w:type="character" w:customStyle="1" w:styleId="ac">
    <w:name w:val="Основной текст Знак"/>
    <w:link w:val="ab"/>
    <w:uiPriority w:val="99"/>
    <w:rsid w:val="00D3768D"/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Web">
    <w:name w:val="Обычный (Web)"/>
    <w:basedOn w:val="a"/>
    <w:rsid w:val="00D3768D"/>
    <w:pPr>
      <w:spacing w:before="34" w:after="34" w:line="240" w:lineRule="auto"/>
    </w:pPr>
    <w:rPr>
      <w:rFonts w:ascii="Arial" w:hAnsi="Arial"/>
      <w:color w:val="000000"/>
      <w:spacing w:val="2"/>
      <w:sz w:val="24"/>
      <w:szCs w:val="20"/>
    </w:rPr>
  </w:style>
  <w:style w:type="character" w:customStyle="1" w:styleId="submenu-table">
    <w:name w:val="submenu-table"/>
    <w:basedOn w:val="a0"/>
    <w:rsid w:val="00D37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1311</CharactersWithSpaces>
  <SharedDoc>false</SharedDoc>
  <HLinks>
    <vt:vector size="24" baseType="variant">
      <vt:variant>
        <vt:i4>3604587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consultantplus://offline/main?base=LAW;n=108797;fld=134;dst=100001</vt:lpwstr>
      </vt:variant>
      <vt:variant>
        <vt:lpwstr/>
      </vt:variant>
      <vt:variant>
        <vt:i4>3604587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consultantplus://offline/main?base=LAW;n=108797;fld=134;dst=100001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consultantplus://offline/main?base=LAW;n=107678;fld=134;dst=100001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consultantplus://offline/main?base=LAW;n=107750;fld=134;dst=100001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4</cp:revision>
  <dcterms:created xsi:type="dcterms:W3CDTF">2019-11-05T11:20:00Z</dcterms:created>
  <dcterms:modified xsi:type="dcterms:W3CDTF">2019-11-05T11:23:00Z</dcterms:modified>
</cp:coreProperties>
</file>